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4672"/>
        <w:gridCol w:w="4673"/>
      </w:tblGrid>
      <w:tr w:rsidR="000A4E1D" w:rsidRPr="000A4E1D" w:rsidTr="000A4E1D">
        <w:tc>
          <w:tcPr>
            <w:tcW w:w="4672" w:type="dxa"/>
          </w:tcPr>
          <w:p w:rsidR="000A4E1D" w:rsidRPr="000A4E1D" w:rsidRDefault="000A4E1D">
            <w:pPr>
              <w:rPr>
                <w:rFonts w:ascii="Times New Roman" w:hAnsi="Times New Roman" w:cs="Times New Roman"/>
                <w:b/>
                <w:sz w:val="24"/>
                <w:szCs w:val="24"/>
              </w:rPr>
            </w:pPr>
            <w:r w:rsidRPr="000A4E1D">
              <w:rPr>
                <w:rFonts w:ascii="Times New Roman" w:hAnsi="Times New Roman" w:cs="Times New Roman"/>
                <w:b/>
                <w:sz w:val="24"/>
                <w:szCs w:val="24"/>
              </w:rPr>
              <w:t>Перечень предметов, запрещенных для сдачи в камеры хранения</w:t>
            </w:r>
          </w:p>
        </w:tc>
        <w:tc>
          <w:tcPr>
            <w:tcW w:w="4673" w:type="dxa"/>
          </w:tcPr>
          <w:p w:rsidR="000A4E1D" w:rsidRPr="000A4E1D" w:rsidRDefault="000A4E1D">
            <w:pPr>
              <w:rPr>
                <w:rFonts w:ascii="Times New Roman" w:hAnsi="Times New Roman" w:cs="Times New Roman"/>
                <w:b/>
                <w:sz w:val="24"/>
                <w:szCs w:val="24"/>
                <w:lang w:val="en-US"/>
              </w:rPr>
            </w:pPr>
            <w:r w:rsidRPr="000A4E1D">
              <w:rPr>
                <w:rFonts w:ascii="Times New Roman" w:hAnsi="Times New Roman" w:cs="Times New Roman"/>
                <w:b/>
                <w:color w:val="000000"/>
                <w:sz w:val="24"/>
                <w:szCs w:val="24"/>
                <w:lang w:val="en-US"/>
              </w:rPr>
              <w:t>The list of items prohibited for storage</w:t>
            </w:r>
          </w:p>
        </w:tc>
      </w:tr>
      <w:tr w:rsidR="000A4E1D" w:rsidRPr="000A4E1D" w:rsidTr="000A4E1D">
        <w:tc>
          <w:tcPr>
            <w:tcW w:w="4672" w:type="dxa"/>
          </w:tcPr>
          <w:p w:rsidR="000A4E1D" w:rsidRPr="000A4E1D" w:rsidRDefault="000A4E1D">
            <w:pPr>
              <w:rPr>
                <w:rFonts w:ascii="Times New Roman" w:hAnsi="Times New Roman" w:cs="Times New Roman"/>
                <w:sz w:val="24"/>
                <w:szCs w:val="24"/>
              </w:rPr>
            </w:pPr>
            <w:r w:rsidRPr="000A4E1D">
              <w:rPr>
                <w:rFonts w:ascii="Times New Roman" w:hAnsi="Times New Roman" w:cs="Times New Roman"/>
                <w:sz w:val="24"/>
                <w:szCs w:val="24"/>
              </w:rPr>
              <w:t>оружие любого типа, в том числе огнестрельное, газовое, холодное, и боеприпасы, колющие или режущие предметы, другие предметы, которые могут быть использованы в качестве оружия, взрывчатые, ядовитые, отравляющие и едко пахнущие вещества, радиоактивные материалы;</w:t>
            </w:r>
          </w:p>
        </w:tc>
        <w:tc>
          <w:tcPr>
            <w:tcW w:w="4673" w:type="dxa"/>
          </w:tcPr>
          <w:p w:rsidR="000A4E1D" w:rsidRPr="000A4E1D" w:rsidRDefault="000A4E1D">
            <w:pPr>
              <w:rPr>
                <w:rFonts w:ascii="Times New Roman" w:hAnsi="Times New Roman" w:cs="Times New Roman"/>
                <w:sz w:val="24"/>
                <w:szCs w:val="24"/>
                <w:lang w:val="en-US"/>
              </w:rPr>
            </w:pPr>
            <w:r w:rsidRPr="000A4E1D">
              <w:rPr>
                <w:rFonts w:ascii="Times New Roman" w:hAnsi="Times New Roman" w:cs="Times New Roman"/>
                <w:color w:val="000000"/>
                <w:sz w:val="24"/>
                <w:szCs w:val="24"/>
                <w:lang w:val="en-US"/>
              </w:rPr>
              <w:t>weapons of any type, including firearms, gas, cold, and ammunition, piercing or cutting objects, other objects that can be used as weapons, explosives, poisonous, poisonous and pungent-smelling substances, radioactive materials;</w:t>
            </w:r>
          </w:p>
        </w:tc>
      </w:tr>
      <w:tr w:rsidR="000A4E1D" w:rsidRPr="000A4E1D" w:rsidTr="000A4E1D">
        <w:tc>
          <w:tcPr>
            <w:tcW w:w="4672" w:type="dxa"/>
          </w:tcPr>
          <w:p w:rsidR="000A4E1D" w:rsidRPr="000A4E1D" w:rsidRDefault="000A4E1D">
            <w:pPr>
              <w:rPr>
                <w:rFonts w:ascii="Times New Roman" w:hAnsi="Times New Roman" w:cs="Times New Roman"/>
                <w:sz w:val="24"/>
                <w:szCs w:val="24"/>
              </w:rPr>
            </w:pPr>
            <w:r w:rsidRPr="000A4E1D">
              <w:rPr>
                <w:rFonts w:ascii="Times New Roman" w:hAnsi="Times New Roman" w:cs="Times New Roman"/>
                <w:sz w:val="24"/>
                <w:szCs w:val="24"/>
              </w:rPr>
              <w:t>огнеопасные и пиротехнические вещества или изделия (за исключением спичек, карманных зажигалок), включая сигнальные ракеты, файеры, петарды, газовые баллоны и предметы (химические материалы), которые могут быть использованы для изготовления пиротехнических изделий или дымов;</w:t>
            </w:r>
          </w:p>
        </w:tc>
        <w:tc>
          <w:tcPr>
            <w:tcW w:w="4673" w:type="dxa"/>
          </w:tcPr>
          <w:p w:rsidR="000A4E1D" w:rsidRPr="000A4E1D" w:rsidRDefault="000A4E1D">
            <w:pPr>
              <w:rPr>
                <w:rFonts w:ascii="Times New Roman" w:hAnsi="Times New Roman" w:cs="Times New Roman"/>
                <w:sz w:val="24"/>
                <w:szCs w:val="24"/>
                <w:lang w:val="en-US"/>
              </w:rPr>
            </w:pPr>
            <w:r w:rsidRPr="000A4E1D">
              <w:rPr>
                <w:rFonts w:ascii="Times New Roman" w:hAnsi="Times New Roman" w:cs="Times New Roman"/>
                <w:color w:val="000000"/>
                <w:sz w:val="24"/>
                <w:szCs w:val="24"/>
                <w:lang w:val="en-US"/>
              </w:rPr>
              <w:t>flammable and pyrotechnic substances or products (with the exception of matches, pocket lighters), including flares, flares, firecrackers, gas cylinders and objects (chemical materials) that can be used to make pyrotechnic products or fumes;</w:t>
            </w:r>
          </w:p>
        </w:tc>
      </w:tr>
      <w:tr w:rsidR="000A4E1D" w:rsidRPr="000A4E1D" w:rsidTr="000A4E1D">
        <w:tc>
          <w:tcPr>
            <w:tcW w:w="4672" w:type="dxa"/>
          </w:tcPr>
          <w:p w:rsidR="000A4E1D" w:rsidRPr="000A4E1D" w:rsidRDefault="000A4E1D">
            <w:pPr>
              <w:rPr>
                <w:rFonts w:ascii="Times New Roman" w:hAnsi="Times New Roman" w:cs="Times New Roman"/>
                <w:sz w:val="24"/>
                <w:szCs w:val="24"/>
              </w:rPr>
            </w:pPr>
            <w:r w:rsidRPr="000A4E1D">
              <w:rPr>
                <w:rFonts w:ascii="Times New Roman" w:hAnsi="Times New Roman" w:cs="Times New Roman"/>
                <w:sz w:val="24"/>
                <w:szCs w:val="24"/>
              </w:rPr>
              <w:t>иные вещества, предметы, изделия, в том числе самодельного изготовления, использование которых может привести к задымлению, воспламенению;</w:t>
            </w:r>
          </w:p>
        </w:tc>
        <w:tc>
          <w:tcPr>
            <w:tcW w:w="4673" w:type="dxa"/>
          </w:tcPr>
          <w:p w:rsidR="000A4E1D" w:rsidRPr="000A4E1D" w:rsidRDefault="000A4E1D">
            <w:pPr>
              <w:rPr>
                <w:rFonts w:ascii="Times New Roman" w:hAnsi="Times New Roman" w:cs="Times New Roman"/>
                <w:sz w:val="24"/>
                <w:szCs w:val="24"/>
                <w:lang w:val="en-US"/>
              </w:rPr>
            </w:pPr>
            <w:r w:rsidRPr="000A4E1D">
              <w:rPr>
                <w:rFonts w:ascii="Arial" w:hAnsi="Arial" w:cs="Arial"/>
                <w:color w:val="000000"/>
                <w:sz w:val="20"/>
                <w:szCs w:val="20"/>
                <w:lang w:val="en-US"/>
              </w:rPr>
              <w:t>other substances, objects, products, including homemade ones, the use of which may lead to smoke, ignition;</w:t>
            </w:r>
          </w:p>
        </w:tc>
      </w:tr>
      <w:tr w:rsidR="000A4E1D" w:rsidRPr="000A4E1D" w:rsidTr="000A4E1D">
        <w:tc>
          <w:tcPr>
            <w:tcW w:w="4672" w:type="dxa"/>
          </w:tcPr>
          <w:p w:rsidR="000A4E1D" w:rsidRPr="000A4E1D" w:rsidRDefault="000A4E1D">
            <w:pPr>
              <w:rPr>
                <w:rFonts w:ascii="Times New Roman" w:hAnsi="Times New Roman" w:cs="Times New Roman"/>
                <w:sz w:val="24"/>
                <w:szCs w:val="24"/>
              </w:rPr>
            </w:pPr>
            <w:r w:rsidRPr="000A4E1D">
              <w:rPr>
                <w:rFonts w:ascii="Times New Roman" w:hAnsi="Times New Roman" w:cs="Times New Roman"/>
                <w:sz w:val="24"/>
                <w:szCs w:val="24"/>
              </w:rPr>
              <w:t>устройства и изделия, в том числе самодельного изготовления, не являющиеся пиротехникой, применяющиеся для разбрасывания, распыления различных материалов и веществ (пневмохлопушки);</w:t>
            </w:r>
          </w:p>
        </w:tc>
        <w:tc>
          <w:tcPr>
            <w:tcW w:w="4673" w:type="dxa"/>
          </w:tcPr>
          <w:p w:rsidR="000A4E1D" w:rsidRPr="000A4E1D" w:rsidRDefault="000A4E1D">
            <w:pPr>
              <w:rPr>
                <w:rFonts w:ascii="Times New Roman" w:hAnsi="Times New Roman" w:cs="Times New Roman"/>
                <w:sz w:val="24"/>
                <w:szCs w:val="24"/>
                <w:lang w:val="en-US"/>
              </w:rPr>
            </w:pPr>
            <w:r w:rsidRPr="000A4E1D">
              <w:rPr>
                <w:rFonts w:ascii="Times New Roman" w:hAnsi="Times New Roman" w:cs="Times New Roman"/>
                <w:color w:val="000000"/>
                <w:sz w:val="24"/>
                <w:szCs w:val="24"/>
                <w:lang w:val="en-US"/>
              </w:rPr>
              <w:t>devices and products, including homemade ones, that are not pyrotechnics, used for scattering, spraying various materials and substances (pneumatic flaps);</w:t>
            </w:r>
          </w:p>
        </w:tc>
      </w:tr>
      <w:tr w:rsidR="000A4E1D" w:rsidRPr="000A4E1D" w:rsidTr="000A4E1D">
        <w:tc>
          <w:tcPr>
            <w:tcW w:w="4672" w:type="dxa"/>
          </w:tcPr>
          <w:p w:rsidR="000A4E1D" w:rsidRPr="000A4E1D" w:rsidRDefault="000A4E1D" w:rsidP="000A4E1D">
            <w:pPr>
              <w:pStyle w:val="a4"/>
              <w:spacing w:line="360" w:lineRule="auto"/>
              <w:rPr>
                <w:sz w:val="24"/>
                <w:szCs w:val="24"/>
              </w:rPr>
            </w:pPr>
            <w:r w:rsidRPr="000A4E1D">
              <w:rPr>
                <w:sz w:val="24"/>
                <w:szCs w:val="24"/>
              </w:rPr>
              <w:t>красящи</w:t>
            </w:r>
            <w:r>
              <w:rPr>
                <w:sz w:val="24"/>
                <w:szCs w:val="24"/>
              </w:rPr>
              <w:t xml:space="preserve">е вещества, окисляющие вещества </w:t>
            </w:r>
            <w:r w:rsidRPr="000A4E1D">
              <w:rPr>
                <w:sz w:val="24"/>
                <w:szCs w:val="24"/>
              </w:rPr>
              <w:t>и органические перекиси;</w:t>
            </w:r>
          </w:p>
          <w:p w:rsidR="000A4E1D" w:rsidRPr="000A4E1D" w:rsidRDefault="000A4E1D">
            <w:pPr>
              <w:rPr>
                <w:rFonts w:ascii="Times New Roman" w:hAnsi="Times New Roman" w:cs="Times New Roman"/>
                <w:sz w:val="24"/>
                <w:szCs w:val="24"/>
              </w:rPr>
            </w:pPr>
          </w:p>
        </w:tc>
        <w:tc>
          <w:tcPr>
            <w:tcW w:w="4673" w:type="dxa"/>
          </w:tcPr>
          <w:p w:rsidR="000A4E1D" w:rsidRPr="000A4E1D" w:rsidRDefault="000A4E1D">
            <w:pPr>
              <w:rPr>
                <w:rFonts w:ascii="Times New Roman" w:hAnsi="Times New Roman" w:cs="Times New Roman"/>
                <w:sz w:val="24"/>
                <w:szCs w:val="24"/>
                <w:lang w:val="en-US"/>
              </w:rPr>
            </w:pPr>
            <w:r w:rsidRPr="000A4E1D">
              <w:rPr>
                <w:rFonts w:ascii="Arial" w:hAnsi="Arial" w:cs="Arial"/>
                <w:color w:val="000000"/>
                <w:sz w:val="20"/>
                <w:szCs w:val="20"/>
                <w:lang w:val="en-US"/>
              </w:rPr>
              <w:t>coloring agents, oxidizing agents and organic peroxides;</w:t>
            </w:r>
          </w:p>
        </w:tc>
      </w:tr>
      <w:tr w:rsidR="000A4E1D" w:rsidRPr="00857721" w:rsidTr="000A4E1D">
        <w:tc>
          <w:tcPr>
            <w:tcW w:w="4672" w:type="dxa"/>
          </w:tcPr>
          <w:p w:rsidR="000A4E1D" w:rsidRPr="00440CAA" w:rsidRDefault="00857721">
            <w:pPr>
              <w:rPr>
                <w:rFonts w:ascii="Times New Roman" w:hAnsi="Times New Roman" w:cs="Times New Roman"/>
                <w:sz w:val="24"/>
                <w:szCs w:val="24"/>
              </w:rPr>
            </w:pPr>
            <w:r w:rsidRPr="00440CAA">
              <w:rPr>
                <w:rFonts w:ascii="Times New Roman" w:hAnsi="Times New Roman" w:cs="Times New Roman"/>
                <w:sz w:val="24"/>
                <w:szCs w:val="24"/>
              </w:rPr>
              <w:t>алкогольные напитки любого рода, наркотические и токсические вещества или стимуляторы;</w:t>
            </w:r>
          </w:p>
        </w:tc>
        <w:tc>
          <w:tcPr>
            <w:tcW w:w="4673" w:type="dxa"/>
          </w:tcPr>
          <w:p w:rsidR="000A4E1D" w:rsidRPr="00440CAA" w:rsidRDefault="00857721">
            <w:pPr>
              <w:rPr>
                <w:rFonts w:ascii="Times New Roman" w:hAnsi="Times New Roman" w:cs="Times New Roman"/>
                <w:sz w:val="24"/>
                <w:szCs w:val="24"/>
                <w:lang w:val="en-US"/>
              </w:rPr>
            </w:pPr>
            <w:r w:rsidRPr="00440CAA">
              <w:rPr>
                <w:rFonts w:ascii="Times New Roman" w:hAnsi="Times New Roman" w:cs="Times New Roman"/>
                <w:color w:val="000000"/>
                <w:sz w:val="24"/>
                <w:szCs w:val="24"/>
                <w:lang w:val="en-US"/>
              </w:rPr>
              <w:t>alcoholic beverages of any kind, narcotic and toxic substances or stimulants;</w:t>
            </w:r>
          </w:p>
        </w:tc>
      </w:tr>
      <w:tr w:rsidR="000A4E1D" w:rsidRPr="00857721" w:rsidTr="000A4E1D">
        <w:tc>
          <w:tcPr>
            <w:tcW w:w="4672" w:type="dxa"/>
          </w:tcPr>
          <w:p w:rsidR="000A4E1D" w:rsidRPr="00440CAA" w:rsidRDefault="00857721">
            <w:pPr>
              <w:rPr>
                <w:rFonts w:ascii="Times New Roman" w:hAnsi="Times New Roman" w:cs="Times New Roman"/>
                <w:sz w:val="24"/>
                <w:szCs w:val="24"/>
              </w:rPr>
            </w:pPr>
            <w:r w:rsidRPr="00440CAA">
              <w:rPr>
                <w:rFonts w:ascii="Times New Roman" w:hAnsi="Times New Roman" w:cs="Times New Roman"/>
                <w:sz w:val="24"/>
                <w:szCs w:val="24"/>
              </w:rPr>
              <w:t>пропагандистские материалы экстремистского характера или содержащие нацистскую атрибутику или символику либо атрибутику или символику экстремистских организаций;</w:t>
            </w:r>
          </w:p>
        </w:tc>
        <w:tc>
          <w:tcPr>
            <w:tcW w:w="4673" w:type="dxa"/>
          </w:tcPr>
          <w:p w:rsidR="000A4E1D" w:rsidRPr="00440CAA" w:rsidRDefault="00857721">
            <w:pPr>
              <w:rPr>
                <w:rFonts w:ascii="Times New Roman" w:hAnsi="Times New Roman" w:cs="Times New Roman"/>
                <w:sz w:val="24"/>
                <w:szCs w:val="24"/>
                <w:lang w:val="en-US"/>
              </w:rPr>
            </w:pPr>
            <w:r w:rsidRPr="00440CAA">
              <w:rPr>
                <w:rFonts w:ascii="Times New Roman" w:hAnsi="Times New Roman" w:cs="Times New Roman"/>
                <w:color w:val="000000"/>
                <w:sz w:val="24"/>
                <w:szCs w:val="24"/>
                <w:lang w:val="en-US"/>
              </w:rPr>
              <w:t>propaganda materials of an extremist nature or containing Nazi paraphernalia or symbols or attributes or symbols of extremist organizations;</w:t>
            </w:r>
          </w:p>
        </w:tc>
      </w:tr>
      <w:tr w:rsidR="00857721" w:rsidRPr="00857721" w:rsidTr="000A4E1D">
        <w:tc>
          <w:tcPr>
            <w:tcW w:w="4672" w:type="dxa"/>
          </w:tcPr>
          <w:p w:rsidR="00857721" w:rsidRPr="00440CAA" w:rsidRDefault="00857721">
            <w:pPr>
              <w:rPr>
                <w:rFonts w:ascii="Times New Roman" w:hAnsi="Times New Roman" w:cs="Times New Roman"/>
                <w:sz w:val="24"/>
                <w:szCs w:val="24"/>
              </w:rPr>
            </w:pPr>
            <w:r w:rsidRPr="00440CAA">
              <w:rPr>
                <w:rFonts w:ascii="Times New Roman" w:hAnsi="Times New Roman" w:cs="Times New Roman"/>
                <w:sz w:val="24"/>
                <w:szCs w:val="24"/>
              </w:rPr>
              <w:t>технические средства, способные помешать проведению официального спортивного соревнования или его участникам (лазерные устройства, фонари), радиостанции, средства звукоусиления;</w:t>
            </w:r>
          </w:p>
        </w:tc>
        <w:tc>
          <w:tcPr>
            <w:tcW w:w="4673" w:type="dxa"/>
          </w:tcPr>
          <w:p w:rsidR="00857721" w:rsidRPr="00857721" w:rsidRDefault="00857721" w:rsidP="00857721">
            <w:pPr>
              <w:rPr>
                <w:rFonts w:ascii="Times New Roman" w:eastAsia="Times New Roman" w:hAnsi="Times New Roman" w:cs="Times New Roman"/>
                <w:sz w:val="24"/>
                <w:szCs w:val="24"/>
                <w:lang w:eastAsia="ru-RU"/>
              </w:rPr>
            </w:pPr>
          </w:p>
          <w:p w:rsidR="00857721" w:rsidRPr="00857721" w:rsidRDefault="00857721" w:rsidP="00857721">
            <w:pPr>
              <w:rPr>
                <w:rFonts w:ascii="Times New Roman" w:eastAsia="Times New Roman" w:hAnsi="Times New Roman" w:cs="Times New Roman"/>
                <w:color w:val="000000"/>
                <w:sz w:val="24"/>
                <w:szCs w:val="24"/>
                <w:lang w:val="en-US" w:eastAsia="ru-RU"/>
              </w:rPr>
            </w:pPr>
            <w:r w:rsidRPr="00857721">
              <w:rPr>
                <w:rFonts w:ascii="Times New Roman" w:eastAsia="Times New Roman" w:hAnsi="Times New Roman" w:cs="Times New Roman"/>
                <w:color w:val="000000"/>
                <w:sz w:val="24"/>
                <w:szCs w:val="24"/>
                <w:lang w:val="en-US" w:eastAsia="ru-RU"/>
              </w:rPr>
              <w:t>technical means capable of interfering with the holding of an official sports competition or its participants (laser devices, flashlights), radio stations, sound amplification equipment;</w:t>
            </w:r>
          </w:p>
          <w:p w:rsidR="00857721" w:rsidRPr="00440CAA" w:rsidRDefault="00857721">
            <w:pPr>
              <w:rPr>
                <w:rFonts w:ascii="Times New Roman" w:hAnsi="Times New Roman" w:cs="Times New Roman"/>
                <w:color w:val="000000"/>
                <w:sz w:val="24"/>
                <w:szCs w:val="24"/>
                <w:lang w:val="en-US"/>
              </w:rPr>
            </w:pPr>
          </w:p>
        </w:tc>
      </w:tr>
      <w:tr w:rsidR="00857721" w:rsidRPr="00857721" w:rsidTr="000A4E1D">
        <w:tc>
          <w:tcPr>
            <w:tcW w:w="4672" w:type="dxa"/>
          </w:tcPr>
          <w:p w:rsidR="00857721" w:rsidRPr="00440CAA" w:rsidRDefault="00857721">
            <w:pPr>
              <w:rPr>
                <w:rFonts w:ascii="Times New Roman" w:hAnsi="Times New Roman" w:cs="Times New Roman"/>
                <w:sz w:val="24"/>
                <w:szCs w:val="24"/>
              </w:rPr>
            </w:pPr>
            <w:r w:rsidRPr="00440CAA">
              <w:rPr>
                <w:rFonts w:ascii="Times New Roman" w:hAnsi="Times New Roman" w:cs="Times New Roman"/>
                <w:sz w:val="24"/>
                <w:szCs w:val="24"/>
              </w:rPr>
              <w:t>скоропортящиеся продукты питания и напитки скоропортящиеся и в открытой таре;</w:t>
            </w:r>
          </w:p>
        </w:tc>
        <w:tc>
          <w:tcPr>
            <w:tcW w:w="4673" w:type="dxa"/>
          </w:tcPr>
          <w:p w:rsidR="00857721" w:rsidRPr="00440CAA" w:rsidRDefault="00857721" w:rsidP="00857721">
            <w:pPr>
              <w:rPr>
                <w:rFonts w:ascii="Times New Roman" w:eastAsia="Times New Roman" w:hAnsi="Times New Roman" w:cs="Times New Roman"/>
                <w:sz w:val="24"/>
                <w:szCs w:val="24"/>
                <w:lang w:val="en-US" w:eastAsia="ru-RU"/>
              </w:rPr>
            </w:pPr>
            <w:r w:rsidRPr="00440CAA">
              <w:rPr>
                <w:rFonts w:ascii="Times New Roman" w:hAnsi="Times New Roman" w:cs="Times New Roman"/>
                <w:color w:val="000000"/>
                <w:sz w:val="24"/>
                <w:szCs w:val="24"/>
                <w:lang w:val="en-US"/>
              </w:rPr>
              <w:t>perishable food and beverages, perishable and in open containers;</w:t>
            </w:r>
          </w:p>
        </w:tc>
      </w:tr>
      <w:tr w:rsidR="00857721" w:rsidRPr="00857721" w:rsidTr="000A4E1D">
        <w:tc>
          <w:tcPr>
            <w:tcW w:w="4672" w:type="dxa"/>
          </w:tcPr>
          <w:p w:rsidR="00857721" w:rsidRPr="00440CAA" w:rsidRDefault="00857721">
            <w:pPr>
              <w:rPr>
                <w:rFonts w:ascii="Times New Roman" w:hAnsi="Times New Roman" w:cs="Times New Roman"/>
                <w:sz w:val="24"/>
                <w:szCs w:val="24"/>
              </w:rPr>
            </w:pPr>
            <w:r w:rsidRPr="00440CAA">
              <w:rPr>
                <w:rFonts w:ascii="Times New Roman" w:hAnsi="Times New Roman" w:cs="Times New Roman"/>
                <w:sz w:val="24"/>
                <w:szCs w:val="24"/>
              </w:rPr>
              <w:t>любые животные.</w:t>
            </w:r>
          </w:p>
        </w:tc>
        <w:tc>
          <w:tcPr>
            <w:tcW w:w="4673" w:type="dxa"/>
          </w:tcPr>
          <w:p w:rsidR="00857721" w:rsidRPr="00440CAA" w:rsidRDefault="00857721" w:rsidP="00857721">
            <w:pPr>
              <w:rPr>
                <w:rFonts w:ascii="Times New Roman" w:hAnsi="Times New Roman" w:cs="Times New Roman"/>
                <w:color w:val="000000"/>
                <w:sz w:val="24"/>
                <w:szCs w:val="24"/>
                <w:lang w:val="en-US"/>
              </w:rPr>
            </w:pPr>
            <w:proofErr w:type="spellStart"/>
            <w:r w:rsidRPr="00440CAA">
              <w:rPr>
                <w:rFonts w:ascii="Times New Roman" w:hAnsi="Times New Roman" w:cs="Times New Roman"/>
                <w:color w:val="000000"/>
                <w:sz w:val="24"/>
                <w:szCs w:val="24"/>
              </w:rPr>
              <w:t>any</w:t>
            </w:r>
            <w:proofErr w:type="spellEnd"/>
            <w:r w:rsidRPr="00440CAA">
              <w:rPr>
                <w:rFonts w:ascii="Times New Roman" w:hAnsi="Times New Roman" w:cs="Times New Roman"/>
                <w:color w:val="000000"/>
                <w:sz w:val="24"/>
                <w:szCs w:val="24"/>
              </w:rPr>
              <w:t xml:space="preserve"> </w:t>
            </w:r>
            <w:proofErr w:type="spellStart"/>
            <w:r w:rsidRPr="00440CAA">
              <w:rPr>
                <w:rFonts w:ascii="Times New Roman" w:hAnsi="Times New Roman" w:cs="Times New Roman"/>
                <w:color w:val="000000"/>
                <w:sz w:val="24"/>
                <w:szCs w:val="24"/>
              </w:rPr>
              <w:t>animals</w:t>
            </w:r>
            <w:proofErr w:type="spellEnd"/>
            <w:r w:rsidRPr="00440CAA">
              <w:rPr>
                <w:rFonts w:ascii="Times New Roman" w:hAnsi="Times New Roman" w:cs="Times New Roman"/>
                <w:color w:val="000000"/>
                <w:sz w:val="24"/>
                <w:szCs w:val="24"/>
              </w:rPr>
              <w:t>.</w:t>
            </w:r>
          </w:p>
        </w:tc>
      </w:tr>
      <w:tr w:rsidR="00440CAA" w:rsidRPr="00440CAA" w:rsidTr="000A4E1D">
        <w:tc>
          <w:tcPr>
            <w:tcW w:w="4672" w:type="dxa"/>
          </w:tcPr>
          <w:p w:rsidR="00440CAA" w:rsidRPr="00440CAA" w:rsidRDefault="00440CAA">
            <w:pPr>
              <w:rPr>
                <w:rFonts w:ascii="Times New Roman" w:hAnsi="Times New Roman" w:cs="Times New Roman"/>
                <w:sz w:val="24"/>
                <w:szCs w:val="24"/>
              </w:rPr>
            </w:pPr>
            <w:r w:rsidRPr="00440CAA">
              <w:rPr>
                <w:rFonts w:ascii="Times New Roman" w:eastAsia="Times New Roman" w:hAnsi="Times New Roman" w:cs="Times New Roman"/>
                <w:color w:val="010101"/>
                <w:sz w:val="24"/>
                <w:szCs w:val="24"/>
                <w:lang w:eastAsia="ru-RU"/>
              </w:rPr>
              <w:t>документы, деньги и другие ценные вещи;</w:t>
            </w:r>
          </w:p>
        </w:tc>
        <w:tc>
          <w:tcPr>
            <w:tcW w:w="4673" w:type="dxa"/>
          </w:tcPr>
          <w:p w:rsidR="00440CAA" w:rsidRPr="00440CAA" w:rsidRDefault="00440CAA" w:rsidP="00857721">
            <w:pPr>
              <w:rPr>
                <w:rFonts w:ascii="Times New Roman" w:hAnsi="Times New Roman" w:cs="Times New Roman"/>
                <w:color w:val="000000"/>
                <w:sz w:val="24"/>
                <w:szCs w:val="24"/>
                <w:lang w:val="en-US"/>
              </w:rPr>
            </w:pPr>
            <w:r w:rsidRPr="00440CAA">
              <w:rPr>
                <w:rFonts w:ascii="Times New Roman" w:hAnsi="Times New Roman" w:cs="Times New Roman"/>
                <w:color w:val="000000"/>
                <w:sz w:val="24"/>
                <w:szCs w:val="24"/>
                <w:lang w:val="en-US"/>
              </w:rPr>
              <w:t>documents, money and other valuables;</w:t>
            </w:r>
          </w:p>
        </w:tc>
      </w:tr>
      <w:tr w:rsidR="00060B02" w:rsidRPr="00060B02" w:rsidTr="000A4E1D">
        <w:tc>
          <w:tcPr>
            <w:tcW w:w="4672" w:type="dxa"/>
          </w:tcPr>
          <w:p w:rsidR="00060B02" w:rsidRPr="00060B02" w:rsidRDefault="00060B02">
            <w:pPr>
              <w:rPr>
                <w:rFonts w:ascii="Times New Roman" w:eastAsia="Times New Roman" w:hAnsi="Times New Roman" w:cs="Times New Roman"/>
                <w:color w:val="010101"/>
                <w:sz w:val="24"/>
                <w:szCs w:val="24"/>
                <w:lang w:eastAsia="ru-RU"/>
              </w:rPr>
            </w:pPr>
            <w:r w:rsidRPr="00060B02">
              <w:rPr>
                <w:rFonts w:ascii="Times New Roman" w:eastAsia="Times New Roman" w:hAnsi="Times New Roman" w:cs="Times New Roman"/>
                <w:color w:val="010101"/>
                <w:sz w:val="24"/>
                <w:szCs w:val="24"/>
                <w:lang w:eastAsia="ru-RU"/>
              </w:rPr>
              <w:t>бьющиеся, зловонные, режущие и колющие предметы  без надлежащей упаковки;</w:t>
            </w:r>
          </w:p>
        </w:tc>
        <w:tc>
          <w:tcPr>
            <w:tcW w:w="4673" w:type="dxa"/>
          </w:tcPr>
          <w:p w:rsidR="00060B02" w:rsidRPr="00060B02" w:rsidRDefault="00060B02" w:rsidP="00857721">
            <w:pPr>
              <w:rPr>
                <w:rFonts w:ascii="Times New Roman" w:hAnsi="Times New Roman" w:cs="Times New Roman"/>
                <w:color w:val="000000"/>
                <w:sz w:val="24"/>
                <w:szCs w:val="24"/>
                <w:lang w:val="en-US"/>
              </w:rPr>
            </w:pPr>
            <w:r w:rsidRPr="00060B02">
              <w:rPr>
                <w:rFonts w:ascii="Arial" w:hAnsi="Arial" w:cs="Arial"/>
                <w:color w:val="000000"/>
                <w:sz w:val="20"/>
                <w:szCs w:val="20"/>
                <w:lang w:val="en-US"/>
              </w:rPr>
              <w:t>breaking, fetid, cutting and stabbing objects without proper packaging;</w:t>
            </w:r>
          </w:p>
        </w:tc>
      </w:tr>
      <w:tr w:rsidR="00440CAA" w:rsidRPr="00440CAA" w:rsidTr="000A4E1D">
        <w:tc>
          <w:tcPr>
            <w:tcW w:w="4672" w:type="dxa"/>
          </w:tcPr>
          <w:p w:rsidR="00440CAA" w:rsidRPr="00440CAA" w:rsidRDefault="00440CAA">
            <w:pPr>
              <w:rPr>
                <w:rFonts w:ascii="Times New Roman" w:eastAsia="Times New Roman" w:hAnsi="Times New Roman" w:cs="Times New Roman"/>
                <w:color w:val="010101"/>
                <w:sz w:val="24"/>
                <w:szCs w:val="24"/>
                <w:lang w:eastAsia="ru-RU"/>
              </w:rPr>
            </w:pPr>
            <w:r w:rsidRPr="00440CAA">
              <w:rPr>
                <w:rFonts w:ascii="Times New Roman" w:eastAsia="Times New Roman" w:hAnsi="Times New Roman" w:cs="Times New Roman"/>
                <w:color w:val="010101"/>
                <w:sz w:val="24"/>
                <w:szCs w:val="24"/>
                <w:lang w:eastAsia="ru-RU"/>
              </w:rPr>
              <w:t>велосипеды, самокаты и т.п.</w:t>
            </w:r>
          </w:p>
        </w:tc>
        <w:tc>
          <w:tcPr>
            <w:tcW w:w="4673" w:type="dxa"/>
          </w:tcPr>
          <w:p w:rsidR="00440CAA" w:rsidRPr="00440CAA" w:rsidRDefault="00440CAA" w:rsidP="00857721">
            <w:pPr>
              <w:rPr>
                <w:rFonts w:ascii="Times New Roman" w:hAnsi="Times New Roman" w:cs="Times New Roman"/>
                <w:color w:val="000000"/>
                <w:sz w:val="24"/>
                <w:szCs w:val="24"/>
              </w:rPr>
            </w:pPr>
            <w:proofErr w:type="spellStart"/>
            <w:r w:rsidRPr="00440CAA">
              <w:rPr>
                <w:rFonts w:ascii="Times New Roman" w:hAnsi="Times New Roman" w:cs="Times New Roman"/>
                <w:color w:val="000000"/>
                <w:sz w:val="24"/>
                <w:szCs w:val="24"/>
              </w:rPr>
              <w:t>bicycles</w:t>
            </w:r>
            <w:proofErr w:type="spellEnd"/>
            <w:r w:rsidRPr="00440CAA">
              <w:rPr>
                <w:rFonts w:ascii="Times New Roman" w:hAnsi="Times New Roman" w:cs="Times New Roman"/>
                <w:color w:val="000000"/>
                <w:sz w:val="24"/>
                <w:szCs w:val="24"/>
              </w:rPr>
              <w:t xml:space="preserve">, </w:t>
            </w:r>
            <w:proofErr w:type="spellStart"/>
            <w:r w:rsidRPr="00440CAA">
              <w:rPr>
                <w:rFonts w:ascii="Times New Roman" w:hAnsi="Times New Roman" w:cs="Times New Roman"/>
                <w:color w:val="000000"/>
                <w:sz w:val="24"/>
                <w:szCs w:val="24"/>
              </w:rPr>
              <w:t>scooters</w:t>
            </w:r>
            <w:proofErr w:type="spellEnd"/>
            <w:r w:rsidRPr="00440CAA">
              <w:rPr>
                <w:rFonts w:ascii="Times New Roman" w:hAnsi="Times New Roman" w:cs="Times New Roman"/>
                <w:color w:val="000000"/>
                <w:sz w:val="24"/>
                <w:szCs w:val="24"/>
              </w:rPr>
              <w:t xml:space="preserve">, </w:t>
            </w:r>
            <w:proofErr w:type="spellStart"/>
            <w:r w:rsidRPr="00440CAA">
              <w:rPr>
                <w:rFonts w:ascii="Times New Roman" w:hAnsi="Times New Roman" w:cs="Times New Roman"/>
                <w:color w:val="000000"/>
                <w:sz w:val="24"/>
                <w:szCs w:val="24"/>
              </w:rPr>
              <w:t>etc</w:t>
            </w:r>
            <w:proofErr w:type="spellEnd"/>
            <w:r w:rsidRPr="00440CAA">
              <w:rPr>
                <w:rFonts w:ascii="Times New Roman" w:hAnsi="Times New Roman" w:cs="Times New Roman"/>
                <w:color w:val="000000"/>
                <w:sz w:val="24"/>
                <w:szCs w:val="24"/>
              </w:rPr>
              <w:t>.</w:t>
            </w:r>
          </w:p>
        </w:tc>
      </w:tr>
    </w:tbl>
    <w:p w:rsidR="008C24E6" w:rsidRPr="00440CAA" w:rsidRDefault="008C24E6">
      <w:pPr>
        <w:rPr>
          <w:rFonts w:ascii="Times New Roman" w:hAnsi="Times New Roman" w:cs="Times New Roman"/>
          <w:sz w:val="24"/>
          <w:szCs w:val="24"/>
        </w:rPr>
      </w:pPr>
      <w:bookmarkStart w:id="0" w:name="_GoBack"/>
      <w:bookmarkEnd w:id="0"/>
    </w:p>
    <w:sectPr w:rsidR="008C24E6" w:rsidRPr="00440CAA" w:rsidSect="00060B02">
      <w:pgSz w:w="11906" w:h="16838"/>
      <w:pgMar w:top="426"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21"/>
    <w:rsid w:val="00060B02"/>
    <w:rsid w:val="000A4E1D"/>
    <w:rsid w:val="002F3521"/>
    <w:rsid w:val="00440CAA"/>
    <w:rsid w:val="00857721"/>
    <w:rsid w:val="008C2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CF60A"/>
  <w15:chartTrackingRefBased/>
  <w15:docId w15:val="{A9E2C2F5-6AFF-4778-B692-96221423B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A4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aliases w:val="основа"/>
    <w:link w:val="a5"/>
    <w:uiPriority w:val="1"/>
    <w:qFormat/>
    <w:rsid w:val="000A4E1D"/>
    <w:pPr>
      <w:widowControl w:val="0"/>
      <w:autoSpaceDE w:val="0"/>
      <w:autoSpaceDN w:val="0"/>
      <w:spacing w:after="0" w:line="240" w:lineRule="auto"/>
    </w:pPr>
    <w:rPr>
      <w:rFonts w:ascii="Times New Roman" w:eastAsia="Times New Roman" w:hAnsi="Times New Roman" w:cs="Times New Roman"/>
    </w:rPr>
  </w:style>
  <w:style w:type="character" w:customStyle="1" w:styleId="a5">
    <w:name w:val="Без интервала Знак"/>
    <w:aliases w:val="основа Знак"/>
    <w:link w:val="a4"/>
    <w:uiPriority w:val="1"/>
    <w:locked/>
    <w:rsid w:val="000A4E1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2778881">
      <w:bodyDiv w:val="1"/>
      <w:marLeft w:val="0"/>
      <w:marRight w:val="0"/>
      <w:marTop w:val="0"/>
      <w:marBottom w:val="0"/>
      <w:divBdr>
        <w:top w:val="none" w:sz="0" w:space="0" w:color="auto"/>
        <w:left w:val="none" w:sz="0" w:space="0" w:color="auto"/>
        <w:bottom w:val="none" w:sz="0" w:space="0" w:color="auto"/>
        <w:right w:val="none" w:sz="0" w:space="0" w:color="auto"/>
      </w:divBdr>
      <w:divsChild>
        <w:div w:id="2060744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465</Words>
  <Characters>2653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4</cp:revision>
  <dcterms:created xsi:type="dcterms:W3CDTF">2024-05-20T10:21:00Z</dcterms:created>
  <dcterms:modified xsi:type="dcterms:W3CDTF">2024-05-20T10:48:00Z</dcterms:modified>
</cp:coreProperties>
</file>